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3DE" w:rsidRPr="008F4FB5" w:rsidRDefault="00E673DE" w:rsidP="00AB62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1382" w:rsidRDefault="00B41382" w:rsidP="00784FF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Порядок приема на обучение в дошкольное </w:t>
      </w:r>
    </w:p>
    <w:p w:rsidR="00B41382" w:rsidRDefault="00B41382" w:rsidP="00784FF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образовательное учреждение</w:t>
      </w:r>
    </w:p>
    <w:p w:rsidR="00784FF3" w:rsidRPr="001F6ED8" w:rsidRDefault="00784FF3" w:rsidP="00FE3AE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41382" w:rsidRDefault="00B41382" w:rsidP="00B4138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1382">
        <w:rPr>
          <w:rFonts w:ascii="Times New Roman" w:hAnsi="Times New Roman"/>
          <w:sz w:val="28"/>
          <w:szCs w:val="28"/>
          <w:lang w:eastAsia="ru-RU"/>
        </w:rPr>
        <w:t>Приказом Минпросвещения России от 15.05.2020 N 236 утвержден Порядок приема на обучение по образовательным программам дошкольного образования.</w:t>
      </w:r>
    </w:p>
    <w:p w:rsidR="003F1CFA" w:rsidRPr="003F1CFA" w:rsidRDefault="003F1CFA" w:rsidP="003F1CF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1CFA">
        <w:rPr>
          <w:rFonts w:ascii="Times New Roman" w:hAnsi="Times New Roman"/>
          <w:sz w:val="28"/>
          <w:szCs w:val="28"/>
          <w:lang w:eastAsia="ru-RU"/>
        </w:rPr>
        <w:t>Прием в детские сады осуществляется по направлению органа исполнительной власти субъекта РФ или органа местного самоуправления посредством использования региональных информационных систем  в течение всего календарного года при наличии свободных мест.</w:t>
      </w:r>
    </w:p>
    <w:p w:rsidR="003F1CFA" w:rsidRPr="003F1CFA" w:rsidRDefault="003F1CFA" w:rsidP="003F1CFA">
      <w:pPr>
        <w:spacing w:after="0" w:line="240" w:lineRule="auto"/>
        <w:ind w:firstLine="540"/>
        <w:jc w:val="both"/>
        <w:rPr>
          <w:rFonts w:ascii="Verdana" w:hAnsi="Verdana"/>
          <w:sz w:val="28"/>
          <w:szCs w:val="28"/>
          <w:lang w:eastAsia="ru-RU"/>
        </w:rPr>
      </w:pPr>
      <w:r w:rsidRPr="003F1CFA">
        <w:rPr>
          <w:rFonts w:ascii="Times New Roman" w:hAnsi="Times New Roman"/>
          <w:sz w:val="28"/>
          <w:szCs w:val="28"/>
          <w:lang w:eastAsia="ru-RU"/>
        </w:rPr>
        <w:t>Документы о приеме вместе с личным заявлением подаются в детский сад, в который получено направление. Документы можно подать на бумажном носителе и (или) в электронной форме через Единый портал госуслуг и (или) региональные порталы государственных и муниципальных услуг</w:t>
      </w:r>
    </w:p>
    <w:p w:rsidR="003F1CFA" w:rsidRPr="003F1CFA" w:rsidRDefault="003F1CFA" w:rsidP="006039DD">
      <w:pPr>
        <w:spacing w:after="0" w:line="240" w:lineRule="auto"/>
        <w:ind w:firstLine="540"/>
        <w:jc w:val="both"/>
        <w:rPr>
          <w:rFonts w:ascii="Verdana" w:hAnsi="Verdana"/>
          <w:sz w:val="28"/>
          <w:szCs w:val="28"/>
          <w:lang w:eastAsia="ru-RU"/>
        </w:rPr>
      </w:pPr>
      <w:r w:rsidRPr="003F1CFA">
        <w:rPr>
          <w:rFonts w:ascii="Times New Roman" w:hAnsi="Times New Roman"/>
          <w:sz w:val="28"/>
          <w:szCs w:val="28"/>
          <w:lang w:eastAsia="ru-RU"/>
        </w:rPr>
        <w:t>Родители (законные представители) ребенка предъявляют в детский сад, в частности, следующие документы:</w:t>
      </w:r>
    </w:p>
    <w:p w:rsidR="003F1CFA" w:rsidRPr="003F1CFA" w:rsidRDefault="003F1CFA" w:rsidP="006039DD">
      <w:pPr>
        <w:spacing w:after="0" w:line="240" w:lineRule="auto"/>
        <w:ind w:firstLine="540"/>
        <w:jc w:val="both"/>
        <w:rPr>
          <w:rFonts w:ascii="Verdana" w:hAnsi="Verdana"/>
          <w:sz w:val="28"/>
          <w:szCs w:val="28"/>
          <w:lang w:eastAsia="ru-RU"/>
        </w:rPr>
      </w:pPr>
      <w:r w:rsidRPr="003F1CFA">
        <w:rPr>
          <w:rFonts w:ascii="Times New Roman" w:hAnsi="Times New Roman"/>
          <w:sz w:val="28"/>
          <w:szCs w:val="28"/>
          <w:lang w:eastAsia="ru-RU"/>
        </w:rPr>
        <w:t>1)документ, удостоверяющий личность родителя (законного представителя) ребенка, либо документ, удостоверяющий личность иностранного гражданина или лица без гражданства;</w:t>
      </w:r>
    </w:p>
    <w:p w:rsidR="003F1CFA" w:rsidRPr="003F1CFA" w:rsidRDefault="003F1CFA" w:rsidP="006039DD">
      <w:pPr>
        <w:spacing w:after="0" w:line="240" w:lineRule="auto"/>
        <w:ind w:firstLine="540"/>
        <w:jc w:val="both"/>
        <w:rPr>
          <w:rFonts w:ascii="Verdana" w:hAnsi="Verdana"/>
          <w:sz w:val="28"/>
          <w:szCs w:val="28"/>
          <w:lang w:eastAsia="ru-RU"/>
        </w:rPr>
      </w:pPr>
      <w:r w:rsidRPr="003F1CFA">
        <w:rPr>
          <w:rFonts w:ascii="Times New Roman" w:hAnsi="Times New Roman"/>
          <w:sz w:val="28"/>
          <w:szCs w:val="28"/>
          <w:lang w:eastAsia="ru-RU"/>
        </w:rPr>
        <w:t>2)свидетельство о рождении ребенка, выданное на территории РФ;</w:t>
      </w:r>
    </w:p>
    <w:p w:rsidR="003F1CFA" w:rsidRPr="003F1CFA" w:rsidRDefault="003F1CFA" w:rsidP="006039DD">
      <w:pPr>
        <w:spacing w:after="0" w:line="240" w:lineRule="auto"/>
        <w:ind w:firstLine="540"/>
        <w:jc w:val="both"/>
        <w:rPr>
          <w:rFonts w:ascii="Verdana" w:hAnsi="Verdana"/>
          <w:sz w:val="28"/>
          <w:szCs w:val="28"/>
          <w:lang w:eastAsia="ru-RU"/>
        </w:rPr>
      </w:pPr>
      <w:r w:rsidRPr="003F1CFA">
        <w:rPr>
          <w:rFonts w:ascii="Times New Roman" w:hAnsi="Times New Roman"/>
          <w:sz w:val="28"/>
          <w:szCs w:val="28"/>
          <w:lang w:eastAsia="ru-RU"/>
        </w:rPr>
        <w:t>3)документ, подтверждающий установление опеки (при необходимости);</w:t>
      </w:r>
    </w:p>
    <w:p w:rsidR="003F1CFA" w:rsidRPr="003F1CFA" w:rsidRDefault="003F1CFA" w:rsidP="006039DD">
      <w:pPr>
        <w:spacing w:after="0" w:line="240" w:lineRule="auto"/>
        <w:ind w:firstLine="540"/>
        <w:jc w:val="both"/>
        <w:rPr>
          <w:rFonts w:ascii="Verdana" w:hAnsi="Verdana"/>
          <w:sz w:val="28"/>
          <w:szCs w:val="28"/>
          <w:lang w:eastAsia="ru-RU"/>
        </w:rPr>
      </w:pPr>
      <w:r w:rsidRPr="003F1CFA">
        <w:rPr>
          <w:rFonts w:ascii="Times New Roman" w:hAnsi="Times New Roman"/>
          <w:sz w:val="28"/>
          <w:szCs w:val="28"/>
          <w:lang w:eastAsia="ru-RU"/>
        </w:rPr>
        <w:t>4)документ психолого-медико-педагогической комиссии (при необходимости);</w:t>
      </w:r>
    </w:p>
    <w:p w:rsidR="003F1CFA" w:rsidRPr="003F1CFA" w:rsidRDefault="003F1CFA" w:rsidP="006039DD">
      <w:pPr>
        <w:spacing w:after="0" w:line="240" w:lineRule="auto"/>
        <w:ind w:firstLine="540"/>
        <w:jc w:val="both"/>
        <w:rPr>
          <w:rFonts w:ascii="Verdana" w:hAnsi="Verdana"/>
          <w:sz w:val="28"/>
          <w:szCs w:val="28"/>
          <w:lang w:eastAsia="ru-RU"/>
        </w:rPr>
      </w:pPr>
      <w:r w:rsidRPr="003F1CFA">
        <w:rPr>
          <w:rFonts w:ascii="Times New Roman" w:hAnsi="Times New Roman"/>
          <w:sz w:val="28"/>
          <w:szCs w:val="28"/>
          <w:lang w:eastAsia="ru-RU"/>
        </w:rPr>
        <w:t>5)документ, подтверждающий потребность в обучении в группе оздоровительной направленности (при необходимости).</w:t>
      </w:r>
    </w:p>
    <w:p w:rsidR="003F1CFA" w:rsidRPr="003F1CFA" w:rsidRDefault="003F1CFA" w:rsidP="006039DD">
      <w:pPr>
        <w:spacing w:after="0" w:line="240" w:lineRule="auto"/>
        <w:ind w:firstLine="540"/>
        <w:jc w:val="both"/>
        <w:rPr>
          <w:rFonts w:ascii="Verdana" w:hAnsi="Verdana"/>
          <w:sz w:val="28"/>
          <w:szCs w:val="28"/>
          <w:lang w:eastAsia="ru-RU"/>
        </w:rPr>
      </w:pPr>
      <w:r w:rsidRPr="003F1CFA">
        <w:rPr>
          <w:rFonts w:ascii="Times New Roman" w:hAnsi="Times New Roman"/>
          <w:sz w:val="28"/>
          <w:szCs w:val="28"/>
          <w:lang w:eastAsia="ru-RU"/>
        </w:rPr>
        <w:t>Кроме того, родители (законные представители) ребенка дополнительно предъявляют в детский сад, в частности, свидетельство о регистрации ребенка по месту жительства или по месту пребывания на закрепленной территории или документ, содержащий сведения о месте пребывания, месте фактического проживания ребенка, медицинское заключение.</w:t>
      </w:r>
    </w:p>
    <w:p w:rsidR="006039DD" w:rsidRDefault="003F1CFA" w:rsidP="006039D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1CFA">
        <w:rPr>
          <w:rFonts w:ascii="Times New Roman" w:hAnsi="Times New Roman"/>
          <w:sz w:val="28"/>
          <w:szCs w:val="28"/>
          <w:lang w:eastAsia="ru-RU"/>
        </w:rPr>
        <w:t>Требовать иные документы для приема детей в детские сады в части, не урегулированной законодательством об образовании, не допускается</w:t>
      </w:r>
      <w:r w:rsidR="006039DD">
        <w:rPr>
          <w:rFonts w:ascii="Times New Roman" w:hAnsi="Times New Roman"/>
          <w:sz w:val="28"/>
          <w:szCs w:val="28"/>
          <w:lang w:eastAsia="ru-RU"/>
        </w:rPr>
        <w:t>.</w:t>
      </w:r>
    </w:p>
    <w:p w:rsidR="003F1CFA" w:rsidRPr="003F1CFA" w:rsidRDefault="003F1CFA" w:rsidP="006039DD">
      <w:pPr>
        <w:spacing w:after="0" w:line="240" w:lineRule="auto"/>
        <w:ind w:firstLine="540"/>
        <w:jc w:val="both"/>
        <w:rPr>
          <w:rFonts w:ascii="Verdana" w:hAnsi="Verdana"/>
          <w:sz w:val="28"/>
          <w:szCs w:val="28"/>
          <w:lang w:eastAsia="ru-RU"/>
        </w:rPr>
      </w:pPr>
      <w:r w:rsidRPr="003F1CF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039DD" w:rsidRPr="00784FF3" w:rsidRDefault="006039DD" w:rsidP="00FC051D">
      <w:pPr>
        <w:widowControl w:val="0"/>
        <w:tabs>
          <w:tab w:val="left" w:pos="9923"/>
        </w:tabs>
        <w:spacing w:after="0" w:line="240" w:lineRule="exact"/>
        <w:ind w:right="-6"/>
        <w:jc w:val="both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p w:rsidR="00BE7927" w:rsidRPr="00C379FE" w:rsidRDefault="005D1B00" w:rsidP="00FC051D">
      <w:pPr>
        <w:widowControl w:val="0"/>
        <w:tabs>
          <w:tab w:val="left" w:pos="9923"/>
        </w:tabs>
        <w:spacing w:after="0" w:line="240" w:lineRule="exact"/>
        <w:ind w:right="-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Заместитель прокурора района</w:t>
      </w:r>
      <w:r w:rsidR="00BE7927" w:rsidRPr="00C379FE">
        <w:rPr>
          <w:rFonts w:ascii="Times New Roman" w:hAnsi="Times New Roman"/>
          <w:bCs/>
          <w:sz w:val="28"/>
          <w:szCs w:val="28"/>
        </w:rPr>
        <w:t xml:space="preserve">                                          </w:t>
      </w:r>
      <w:r w:rsidR="00AF1DE1" w:rsidRPr="00C379FE">
        <w:rPr>
          <w:rFonts w:ascii="Times New Roman" w:hAnsi="Times New Roman"/>
          <w:bCs/>
          <w:sz w:val="28"/>
          <w:szCs w:val="28"/>
        </w:rPr>
        <w:t xml:space="preserve"> </w:t>
      </w:r>
      <w:r w:rsidR="00BE7927" w:rsidRPr="00C379FE">
        <w:rPr>
          <w:rFonts w:ascii="Times New Roman" w:hAnsi="Times New Roman"/>
          <w:bCs/>
          <w:sz w:val="28"/>
          <w:szCs w:val="28"/>
        </w:rPr>
        <w:t xml:space="preserve"> </w:t>
      </w:r>
      <w:r w:rsidR="00B0293E" w:rsidRPr="00C379FE">
        <w:rPr>
          <w:rFonts w:ascii="Times New Roman" w:hAnsi="Times New Roman"/>
          <w:bCs/>
          <w:sz w:val="28"/>
          <w:szCs w:val="28"/>
        </w:rPr>
        <w:t xml:space="preserve">  </w:t>
      </w:r>
      <w:r w:rsidR="00BE7927" w:rsidRPr="00C379FE">
        <w:rPr>
          <w:rFonts w:ascii="Times New Roman" w:hAnsi="Times New Roman"/>
          <w:bCs/>
          <w:sz w:val="28"/>
          <w:szCs w:val="28"/>
        </w:rPr>
        <w:t xml:space="preserve">   </w:t>
      </w:r>
      <w:r>
        <w:rPr>
          <w:rFonts w:ascii="Times New Roman" w:hAnsi="Times New Roman"/>
          <w:bCs/>
          <w:sz w:val="28"/>
          <w:szCs w:val="28"/>
        </w:rPr>
        <w:t xml:space="preserve">           Н.Н. Тишин</w:t>
      </w:r>
    </w:p>
    <w:p w:rsidR="00BE7927" w:rsidRPr="00C379FE" w:rsidRDefault="00BE7927" w:rsidP="00721C38">
      <w:pPr>
        <w:widowControl w:val="0"/>
        <w:tabs>
          <w:tab w:val="left" w:pos="9923"/>
        </w:tabs>
        <w:spacing w:after="0" w:line="240" w:lineRule="exact"/>
        <w:ind w:right="-6"/>
        <w:jc w:val="both"/>
        <w:rPr>
          <w:rFonts w:ascii="Times New Roman" w:hAnsi="Times New Roman"/>
          <w:bCs/>
          <w:sz w:val="28"/>
          <w:szCs w:val="28"/>
        </w:rPr>
      </w:pPr>
      <w:r w:rsidRPr="00C379FE">
        <w:rPr>
          <w:rFonts w:ascii="Times New Roman" w:hAnsi="Times New Roman"/>
          <w:bCs/>
          <w:sz w:val="28"/>
          <w:szCs w:val="28"/>
        </w:rPr>
        <w:t xml:space="preserve"> </w:t>
      </w:r>
    </w:p>
    <w:p w:rsidR="00BE7927" w:rsidRPr="00C379FE" w:rsidRDefault="00BE7927" w:rsidP="00721C38">
      <w:pPr>
        <w:widowControl w:val="0"/>
        <w:tabs>
          <w:tab w:val="left" w:pos="9923"/>
        </w:tabs>
        <w:spacing w:after="0" w:line="240" w:lineRule="exact"/>
        <w:ind w:right="-6"/>
        <w:jc w:val="both"/>
        <w:rPr>
          <w:rFonts w:ascii="Times New Roman" w:hAnsi="Times New Roman"/>
          <w:bCs/>
          <w:sz w:val="28"/>
          <w:szCs w:val="28"/>
        </w:rPr>
      </w:pPr>
    </w:p>
    <w:sectPr w:rsidR="00BE7927" w:rsidRPr="00C379FE" w:rsidSect="000557EC">
      <w:headerReference w:type="even" r:id="rId6"/>
      <w:headerReference w:type="default" r:id="rId7"/>
      <w:pgSz w:w="11906" w:h="16838"/>
      <w:pgMar w:top="1134" w:right="851" w:bottom="54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DFC" w:rsidRDefault="00FE3DFC">
      <w:r>
        <w:separator/>
      </w:r>
    </w:p>
  </w:endnote>
  <w:endnote w:type="continuationSeparator" w:id="0">
    <w:p w:rsidR="00FE3DFC" w:rsidRDefault="00FE3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DFC" w:rsidRDefault="00FE3DFC">
      <w:r>
        <w:separator/>
      </w:r>
    </w:p>
  </w:footnote>
  <w:footnote w:type="continuationSeparator" w:id="0">
    <w:p w:rsidR="00FE3DFC" w:rsidRDefault="00FE3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3DE" w:rsidRDefault="00E673DE" w:rsidP="009F165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673DE" w:rsidRDefault="00E673D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3DE" w:rsidRDefault="00E673DE" w:rsidP="009F165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039DD">
      <w:rPr>
        <w:rStyle w:val="a7"/>
        <w:noProof/>
      </w:rPr>
      <w:t>2</w:t>
    </w:r>
    <w:r>
      <w:rPr>
        <w:rStyle w:val="a7"/>
      </w:rPr>
      <w:fldChar w:fldCharType="end"/>
    </w:r>
  </w:p>
  <w:p w:rsidR="00E673DE" w:rsidRDefault="00E673D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12A"/>
    <w:rsid w:val="0002193E"/>
    <w:rsid w:val="000518F1"/>
    <w:rsid w:val="00055029"/>
    <w:rsid w:val="000557EC"/>
    <w:rsid w:val="00057446"/>
    <w:rsid w:val="00057F01"/>
    <w:rsid w:val="000723BC"/>
    <w:rsid w:val="00075039"/>
    <w:rsid w:val="0008385D"/>
    <w:rsid w:val="00096F78"/>
    <w:rsid w:val="000A18E5"/>
    <w:rsid w:val="000B0399"/>
    <w:rsid w:val="000C477C"/>
    <w:rsid w:val="000E2C03"/>
    <w:rsid w:val="000F1779"/>
    <w:rsid w:val="000F3BC3"/>
    <w:rsid w:val="001112BA"/>
    <w:rsid w:val="00112ED2"/>
    <w:rsid w:val="00120760"/>
    <w:rsid w:val="00124AE5"/>
    <w:rsid w:val="001327F7"/>
    <w:rsid w:val="001452F1"/>
    <w:rsid w:val="0014596D"/>
    <w:rsid w:val="00154144"/>
    <w:rsid w:val="001851C3"/>
    <w:rsid w:val="001924ED"/>
    <w:rsid w:val="0019258D"/>
    <w:rsid w:val="00196DF8"/>
    <w:rsid w:val="001A1BAB"/>
    <w:rsid w:val="001A2F99"/>
    <w:rsid w:val="001A5077"/>
    <w:rsid w:val="001C6D56"/>
    <w:rsid w:val="001E0FE7"/>
    <w:rsid w:val="001F6ED8"/>
    <w:rsid w:val="001F7B3C"/>
    <w:rsid w:val="002117C7"/>
    <w:rsid w:val="0022400E"/>
    <w:rsid w:val="002241D7"/>
    <w:rsid w:val="0023312A"/>
    <w:rsid w:val="00236FB1"/>
    <w:rsid w:val="00240614"/>
    <w:rsid w:val="00256DF7"/>
    <w:rsid w:val="00267F1B"/>
    <w:rsid w:val="002732FC"/>
    <w:rsid w:val="00274B21"/>
    <w:rsid w:val="00280F4E"/>
    <w:rsid w:val="002846C2"/>
    <w:rsid w:val="002A58C1"/>
    <w:rsid w:val="002B2E3B"/>
    <w:rsid w:val="002B6A6F"/>
    <w:rsid w:val="002C1A3C"/>
    <w:rsid w:val="002C1CBB"/>
    <w:rsid w:val="002C61F2"/>
    <w:rsid w:val="002C69C0"/>
    <w:rsid w:val="002E2BFD"/>
    <w:rsid w:val="002E443A"/>
    <w:rsid w:val="00307613"/>
    <w:rsid w:val="003172F7"/>
    <w:rsid w:val="00320C0F"/>
    <w:rsid w:val="00335A66"/>
    <w:rsid w:val="00342747"/>
    <w:rsid w:val="00342C4A"/>
    <w:rsid w:val="00371160"/>
    <w:rsid w:val="003712B8"/>
    <w:rsid w:val="00373C82"/>
    <w:rsid w:val="003756D2"/>
    <w:rsid w:val="003770A1"/>
    <w:rsid w:val="00383918"/>
    <w:rsid w:val="00385AD4"/>
    <w:rsid w:val="00390AED"/>
    <w:rsid w:val="00392906"/>
    <w:rsid w:val="003A32EC"/>
    <w:rsid w:val="003D597A"/>
    <w:rsid w:val="003D5CF2"/>
    <w:rsid w:val="003D7E16"/>
    <w:rsid w:val="003E6B36"/>
    <w:rsid w:val="003F1CFA"/>
    <w:rsid w:val="003F5247"/>
    <w:rsid w:val="00412733"/>
    <w:rsid w:val="00440006"/>
    <w:rsid w:val="004514C8"/>
    <w:rsid w:val="004515BB"/>
    <w:rsid w:val="004521E4"/>
    <w:rsid w:val="00460613"/>
    <w:rsid w:val="0046694A"/>
    <w:rsid w:val="00470BC2"/>
    <w:rsid w:val="00476E38"/>
    <w:rsid w:val="00482459"/>
    <w:rsid w:val="004828AD"/>
    <w:rsid w:val="00482D74"/>
    <w:rsid w:val="0049105A"/>
    <w:rsid w:val="00491FD9"/>
    <w:rsid w:val="004937BA"/>
    <w:rsid w:val="00493EF7"/>
    <w:rsid w:val="004D7DF2"/>
    <w:rsid w:val="004E5A0B"/>
    <w:rsid w:val="00505DD9"/>
    <w:rsid w:val="00507817"/>
    <w:rsid w:val="005250C4"/>
    <w:rsid w:val="00541411"/>
    <w:rsid w:val="0055130B"/>
    <w:rsid w:val="00557F5D"/>
    <w:rsid w:val="005614F2"/>
    <w:rsid w:val="00562C34"/>
    <w:rsid w:val="0056339B"/>
    <w:rsid w:val="00570E0E"/>
    <w:rsid w:val="005734CD"/>
    <w:rsid w:val="005872F2"/>
    <w:rsid w:val="00593CCB"/>
    <w:rsid w:val="005A6202"/>
    <w:rsid w:val="005B053F"/>
    <w:rsid w:val="005B1A22"/>
    <w:rsid w:val="005C1CD2"/>
    <w:rsid w:val="005D0E4C"/>
    <w:rsid w:val="005D1B00"/>
    <w:rsid w:val="005F2E7A"/>
    <w:rsid w:val="005F32F4"/>
    <w:rsid w:val="0060387D"/>
    <w:rsid w:val="006039DD"/>
    <w:rsid w:val="00605468"/>
    <w:rsid w:val="00634EB1"/>
    <w:rsid w:val="006447CD"/>
    <w:rsid w:val="0067404C"/>
    <w:rsid w:val="00687D13"/>
    <w:rsid w:val="0069144F"/>
    <w:rsid w:val="00693148"/>
    <w:rsid w:val="006C6DA0"/>
    <w:rsid w:val="006C6FF7"/>
    <w:rsid w:val="006D5FA0"/>
    <w:rsid w:val="006E1CF9"/>
    <w:rsid w:val="006F154C"/>
    <w:rsid w:val="0070422E"/>
    <w:rsid w:val="00721C38"/>
    <w:rsid w:val="0073265A"/>
    <w:rsid w:val="00733A82"/>
    <w:rsid w:val="0074238B"/>
    <w:rsid w:val="00747F50"/>
    <w:rsid w:val="00772ED1"/>
    <w:rsid w:val="00783445"/>
    <w:rsid w:val="00784FF3"/>
    <w:rsid w:val="007A231B"/>
    <w:rsid w:val="007A3A4D"/>
    <w:rsid w:val="007A4C01"/>
    <w:rsid w:val="007A6E43"/>
    <w:rsid w:val="007B2BE7"/>
    <w:rsid w:val="007C21D8"/>
    <w:rsid w:val="007D13C0"/>
    <w:rsid w:val="007E7226"/>
    <w:rsid w:val="007F71AC"/>
    <w:rsid w:val="00802459"/>
    <w:rsid w:val="008063E8"/>
    <w:rsid w:val="00807313"/>
    <w:rsid w:val="00823538"/>
    <w:rsid w:val="0083525A"/>
    <w:rsid w:val="00836331"/>
    <w:rsid w:val="008367A4"/>
    <w:rsid w:val="00850664"/>
    <w:rsid w:val="0085178A"/>
    <w:rsid w:val="00880770"/>
    <w:rsid w:val="00880996"/>
    <w:rsid w:val="0089560C"/>
    <w:rsid w:val="00897EE7"/>
    <w:rsid w:val="008B2669"/>
    <w:rsid w:val="008B76E0"/>
    <w:rsid w:val="008C14EA"/>
    <w:rsid w:val="008C4629"/>
    <w:rsid w:val="008C598C"/>
    <w:rsid w:val="008D78AC"/>
    <w:rsid w:val="008E1494"/>
    <w:rsid w:val="008F4FB5"/>
    <w:rsid w:val="00933881"/>
    <w:rsid w:val="00934353"/>
    <w:rsid w:val="0095791B"/>
    <w:rsid w:val="00966D34"/>
    <w:rsid w:val="00967D78"/>
    <w:rsid w:val="009A4413"/>
    <w:rsid w:val="009D5C3D"/>
    <w:rsid w:val="009E4A2E"/>
    <w:rsid w:val="009E7B39"/>
    <w:rsid w:val="009F1652"/>
    <w:rsid w:val="009F213D"/>
    <w:rsid w:val="009F2443"/>
    <w:rsid w:val="00A0785F"/>
    <w:rsid w:val="00A1320F"/>
    <w:rsid w:val="00A16284"/>
    <w:rsid w:val="00A171ED"/>
    <w:rsid w:val="00A240F7"/>
    <w:rsid w:val="00A3491C"/>
    <w:rsid w:val="00A372C3"/>
    <w:rsid w:val="00A50D2D"/>
    <w:rsid w:val="00A64F27"/>
    <w:rsid w:val="00A70608"/>
    <w:rsid w:val="00A804E5"/>
    <w:rsid w:val="00A92C0E"/>
    <w:rsid w:val="00A95348"/>
    <w:rsid w:val="00AA6447"/>
    <w:rsid w:val="00AB2597"/>
    <w:rsid w:val="00AB62D1"/>
    <w:rsid w:val="00AD6324"/>
    <w:rsid w:val="00AE14AB"/>
    <w:rsid w:val="00AE14AF"/>
    <w:rsid w:val="00AF1DE1"/>
    <w:rsid w:val="00B0293E"/>
    <w:rsid w:val="00B04566"/>
    <w:rsid w:val="00B10F79"/>
    <w:rsid w:val="00B3547F"/>
    <w:rsid w:val="00B41382"/>
    <w:rsid w:val="00B47705"/>
    <w:rsid w:val="00B81E14"/>
    <w:rsid w:val="00B9342C"/>
    <w:rsid w:val="00B965E4"/>
    <w:rsid w:val="00BA55BB"/>
    <w:rsid w:val="00BB1E83"/>
    <w:rsid w:val="00BC08C3"/>
    <w:rsid w:val="00BD2A88"/>
    <w:rsid w:val="00BD6334"/>
    <w:rsid w:val="00BE4FFC"/>
    <w:rsid w:val="00BE7927"/>
    <w:rsid w:val="00BF3814"/>
    <w:rsid w:val="00BF5F24"/>
    <w:rsid w:val="00C246A3"/>
    <w:rsid w:val="00C30B2D"/>
    <w:rsid w:val="00C31338"/>
    <w:rsid w:val="00C379FE"/>
    <w:rsid w:val="00C61614"/>
    <w:rsid w:val="00C65DDD"/>
    <w:rsid w:val="00C758C9"/>
    <w:rsid w:val="00C8243B"/>
    <w:rsid w:val="00C851FF"/>
    <w:rsid w:val="00C869E4"/>
    <w:rsid w:val="00C93DD4"/>
    <w:rsid w:val="00CB58F8"/>
    <w:rsid w:val="00CD02F7"/>
    <w:rsid w:val="00CD4CE0"/>
    <w:rsid w:val="00CD5486"/>
    <w:rsid w:val="00CE6E15"/>
    <w:rsid w:val="00D00C0C"/>
    <w:rsid w:val="00D0474C"/>
    <w:rsid w:val="00D1640F"/>
    <w:rsid w:val="00D177BA"/>
    <w:rsid w:val="00D21C59"/>
    <w:rsid w:val="00D30754"/>
    <w:rsid w:val="00D42B24"/>
    <w:rsid w:val="00D46BB5"/>
    <w:rsid w:val="00D639CF"/>
    <w:rsid w:val="00D70571"/>
    <w:rsid w:val="00D74109"/>
    <w:rsid w:val="00D77F84"/>
    <w:rsid w:val="00D94D3B"/>
    <w:rsid w:val="00DA0D32"/>
    <w:rsid w:val="00DA2571"/>
    <w:rsid w:val="00DB1223"/>
    <w:rsid w:val="00E07687"/>
    <w:rsid w:val="00E112C2"/>
    <w:rsid w:val="00E3776A"/>
    <w:rsid w:val="00E412CD"/>
    <w:rsid w:val="00E479F2"/>
    <w:rsid w:val="00E5571B"/>
    <w:rsid w:val="00E673DE"/>
    <w:rsid w:val="00E81FC8"/>
    <w:rsid w:val="00E83CC4"/>
    <w:rsid w:val="00E91AE6"/>
    <w:rsid w:val="00E96445"/>
    <w:rsid w:val="00EA0558"/>
    <w:rsid w:val="00EA6EC9"/>
    <w:rsid w:val="00EB2987"/>
    <w:rsid w:val="00EB64A0"/>
    <w:rsid w:val="00EC25B7"/>
    <w:rsid w:val="00EE0783"/>
    <w:rsid w:val="00EE465C"/>
    <w:rsid w:val="00EE628E"/>
    <w:rsid w:val="00EE6DF6"/>
    <w:rsid w:val="00EF2E88"/>
    <w:rsid w:val="00F0101B"/>
    <w:rsid w:val="00F0288D"/>
    <w:rsid w:val="00F07986"/>
    <w:rsid w:val="00F2513C"/>
    <w:rsid w:val="00F42FCD"/>
    <w:rsid w:val="00F46FC5"/>
    <w:rsid w:val="00F47ED5"/>
    <w:rsid w:val="00F556A6"/>
    <w:rsid w:val="00F600B6"/>
    <w:rsid w:val="00F628F6"/>
    <w:rsid w:val="00F70873"/>
    <w:rsid w:val="00F94688"/>
    <w:rsid w:val="00FA48FA"/>
    <w:rsid w:val="00FC051D"/>
    <w:rsid w:val="00FC7A2D"/>
    <w:rsid w:val="00FD1BD9"/>
    <w:rsid w:val="00FE15DA"/>
    <w:rsid w:val="00FE3AE8"/>
    <w:rsid w:val="00FE3DFC"/>
    <w:rsid w:val="00FE4BC0"/>
    <w:rsid w:val="00FF080C"/>
    <w:rsid w:val="00FF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76C984E-0532-456A-AD25-5319C48F0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12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B64A0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95791B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9F165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F46FC5"/>
    <w:rPr>
      <w:rFonts w:ascii="Calibri" w:hAnsi="Calibri" w:cs="Times New Roman"/>
      <w:lang w:eastAsia="en-US"/>
    </w:rPr>
  </w:style>
  <w:style w:type="character" w:styleId="a7">
    <w:name w:val="page number"/>
    <w:uiPriority w:val="99"/>
    <w:rsid w:val="009F1652"/>
    <w:rPr>
      <w:rFonts w:cs="Times New Roman"/>
    </w:rPr>
  </w:style>
  <w:style w:type="paragraph" w:styleId="a8">
    <w:name w:val="Balloon Text"/>
    <w:basedOn w:val="a"/>
    <w:link w:val="a9"/>
    <w:uiPriority w:val="99"/>
    <w:rsid w:val="00145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locked/>
    <w:rsid w:val="0014596D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055029"/>
    <w:pPr>
      <w:autoSpaceDE w:val="0"/>
      <w:autoSpaceDN w:val="0"/>
      <w:adjustRightInd w:val="0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2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4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3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1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ПРОКУРАТУРА</vt:lpstr>
    </vt:vector>
  </TitlesOfParts>
  <Company>Prokuratura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ПРОКУРАТУРА</dc:title>
  <dc:subject/>
  <dc:creator>Золотарева</dc:creator>
  <cp:keywords/>
  <dc:description/>
  <cp:lastModifiedBy>Тишин Николай Николаевич</cp:lastModifiedBy>
  <cp:revision>2</cp:revision>
  <cp:lastPrinted>2020-12-03T11:40:00Z</cp:lastPrinted>
  <dcterms:created xsi:type="dcterms:W3CDTF">2021-01-25T07:12:00Z</dcterms:created>
  <dcterms:modified xsi:type="dcterms:W3CDTF">2021-01-25T07:12:00Z</dcterms:modified>
</cp:coreProperties>
</file>